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IMPORTÂNCIA DA CENTRAL DE MATERIAL E ESTERILIZAÇÃO NA PREVENÇÃO DAS INFECÇÕES DE SÍTIO CIRÚRGICO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 A ATUAÇÃO DO ENFERMEIRO.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Rocha, Caio Gabriel Oliveira da; Carvalho, Juliana Martins de; Barbosa, Maria Luana de Paula; Soares, Raquel Fernandes; Noronha, Sabryna Gonçalves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Pinto, Cristiany Reis Costa Ferreira.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 Central de Material e Esterilização (CME) é fundamental no controle das Infecções de Sítio Cirúrgico (ISC), que integram as Infecções Relacionadas à Assistência à Saúde (IRAS). Esse setor é responsável por garantir a limpeza, esterilização e desinfecção dos materiais utilizados nas unidades assistenciais, ação crucial para prevenir a contaminação dos pacientes durante os procedimentos cirúrgicos e promover uma assistência mais segura. A atuação do enfermeiro é indispensável dentro desse setor, tanto na coordenação da equipe quanto nos processos de preparo dos materiais.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Este artigo tem por objetivo demonstrar a importância da CME na prevenção das IRAS, com ênfase na ISC, bem como a atuação do enfermeiro.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 trabalho caracteriza-se como uma pesquisa bibliográfica, de abordagem qualitativa e natureza exploratória e descritiva. O levantamento das informações foi realizado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durante o mês outubro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2025, nas bases de dados Google Acadêmico, SciELO e Periódicos CAPES. Foram incluídos trabalhos publicados entre 2000 e 2025, que abordassem diretamente o tema proposto. Após a seleção, os textos foram submetidos à leitura exploratória e fichamento, a fim de identificar conceitos, metodologias e resultados relevantes. A análise dos conteúdos foi realizada de forma qualitativa, utilizando a análise de conteúdo. Como limitação, destaca-se a dependência da disponibilidade de materiais atualizados nas bases de dados consultadas.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Aproximadamente 38% das infecções hospitalares correspondem às infecções de sítio cirúrgico, e parte da transmissão ocorre por meio de instrumentos cirúrgicos contaminados. Diante desse cenário, torna-se essencial o papel da Central de Material e Esterilização (CME), responsável por garantir a segurança dos materiais utilizados nos procedimentos. Por meio da limpeza, inspeção, preparo, desinfecção, esterilização, empacotamento, transporte e armazenamento de materiais para posterior reutilização, a CME atua na redução de incidentes decorrentes de falhas nesse processo. No âmbito da CME, compete ao enfermeiro supervisionar e executar a limpeza, preparo, embalagem e esterilização dos materiais hospitalares; organizar e controlar o recebimento, registro, armazenamento e descarte de insumos; planejar recursos humanos e materiais compatíveis à unidade, incluindo seleção e treinamento da equipe; elaborar e aplicar protocolos e manuais operacionais; exercer liderança humanizada, pautada em princípios éticos, trabalho colaborativo e relações interpessoais saudáveis; monitorar equipamentos de esterilização (autoclaves); identificar e controlar riscos (uso correto de EPIs, limpeza do ambiente, cumprimento das barreiras técnicas); manter interação com outras equipes; e acompanhar indicadores de desempenho, contribuindo para a efetiva execução das funções da CME.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Conclusões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 Central de Material e Esterilização (CME) exerce papel essencial na segurança do paciente, pois é responsável por todas as etapas que asseguram a eficácia da esterilização e desinfecção dos materiais, garantindo a prevenção das infecções de sítio cirúrgico e outras infecções relacionadas à assistência à saúde. Nesse contexto, destaca-se a atuação do enfermeiro, que desempenha atividades primordiais na supervisão e execução dos procedimentos. Assim, a CME se consolida como um setor estratégico e indispensável, onde o trabalho cuidadoso e dedicado da equipe de enfermagem contribui de forma decisiva para a segurança, a eficiência e a humanização do atendimento hospitalar.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central de material e esterilização (CME); enfermagem; infecções de sítio cirúrgico (ISC).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