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8CFC" w14:textId="2445BD57" w:rsidR="009B66A1" w:rsidRPr="00F9327E" w:rsidRDefault="00EA72F2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  <w:r w:rsidRPr="00EA72F2">
        <w:rPr>
          <w:rFonts w:ascii="Times New Roman" w:hAnsi="Times New Roman" w:cs="Times New Roman"/>
          <w:b/>
          <w:bCs/>
          <w:sz w:val="24"/>
          <w:szCs w:val="24"/>
        </w:rPr>
        <w:t>NÍVEL DE ATIVIDADE FÍSICA E SINTOMAS DE ANSIEDADE EM ESTUDANTES DE EDUCAÇÃO FÍSICA DE UMA INSTITUIÇÃO DO SUL DE MINAS GERAIS </w:t>
      </w:r>
    </w:p>
    <w:p w14:paraId="749E4A54" w14:textId="290D6054" w:rsidR="009B66A1" w:rsidRPr="00F9327E" w:rsidRDefault="0029618C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Samuel </w:t>
      </w:r>
      <w:r w:rsidR="00EA72F2" w:rsidRPr="00EA72F2">
        <w:rPr>
          <w:rFonts w:ascii="Times New Roman" w:hAnsi="Times New Roman" w:cs="Times New Roman"/>
          <w:sz w:val="24"/>
          <w:szCs w:val="24"/>
        </w:rPr>
        <w:t>Cardoso Ferreira</w:t>
      </w:r>
      <w:r w:rsidR="00EA72F2">
        <w:rPr>
          <w:rFonts w:ascii="Times New Roman" w:hAnsi="Times New Roman" w:cs="Times New Roman"/>
          <w:sz w:val="24"/>
          <w:szCs w:val="24"/>
        </w:rPr>
        <w:t xml:space="preserve">, </w:t>
      </w:r>
      <w:r w:rsidR="00EA72F2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Orientador; </w:t>
      </w:r>
      <w:r w:rsidR="003624B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Gustavo </w:t>
      </w:r>
      <w:r w:rsidR="00EA72F2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Soares</w:t>
      </w:r>
      <w:r w:rsidR="00961AAD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Almeida</w:t>
      </w:r>
      <w:r w:rsidR="00EA72F2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 </w:t>
      </w:r>
    </w:p>
    <w:p w14:paraId="6802F0DA" w14:textId="77777777" w:rsidR="009B66A1" w:rsidRPr="00F9327E" w:rsidRDefault="009B66A1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2737ADDE" w14:textId="16A9FF76" w:rsidR="009B66A1" w:rsidRPr="00F9327E" w:rsidRDefault="009B66A1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Introdução</w:t>
      </w:r>
      <w:r w:rsidR="00EA72F2">
        <w:rPr>
          <w:rFonts w:ascii="Times New Roman" w:hAnsi="Times New Roman" w:cs="Times New Roman"/>
          <w:b/>
        </w:rPr>
        <w:t>:</w:t>
      </w:r>
      <w:r w:rsidR="00EA72F2">
        <w:rPr>
          <w:rFonts w:ascii="Aptos" w:hAnsi="Aptos"/>
          <w:color w:val="000000"/>
          <w:bdr w:val="none" w:sz="0" w:space="0" w:color="auto" w:frame="1"/>
        </w:rPr>
        <w:t xml:space="preserve"> </w:t>
      </w:r>
      <w:r w:rsidR="00EA72F2" w:rsidRPr="00EA72F2">
        <w:rPr>
          <w:rFonts w:ascii="Times New Roman" w:hAnsi="Times New Roman" w:cs="Times New Roman"/>
          <w:bCs/>
        </w:rPr>
        <w:t>A saúde mental tem sido tema de crescente interesse no contexto universitário, especialmente entre estudantes de Educação Física, que convivem com exigências acadêmicas e físicas intensas</w:t>
      </w:r>
      <w:r w:rsidR="006D0E63">
        <w:rPr>
          <w:rFonts w:ascii="Times New Roman" w:hAnsi="Times New Roman" w:cs="Times New Roman"/>
          <w:bCs/>
        </w:rPr>
        <w:t xml:space="preserve"> (Curti; </w:t>
      </w:r>
      <w:proofErr w:type="spellStart"/>
      <w:r w:rsidR="006D0E63">
        <w:rPr>
          <w:rFonts w:ascii="Times New Roman" w:hAnsi="Times New Roman" w:cs="Times New Roman"/>
          <w:bCs/>
        </w:rPr>
        <w:t>Dolci</w:t>
      </w:r>
      <w:proofErr w:type="spellEnd"/>
      <w:r w:rsidR="006D0E63">
        <w:rPr>
          <w:rFonts w:ascii="Times New Roman" w:hAnsi="Times New Roman" w:cs="Times New Roman"/>
          <w:bCs/>
        </w:rPr>
        <w:t xml:space="preserve">; Santo </w:t>
      </w:r>
      <w:proofErr w:type="spellStart"/>
      <w:r w:rsidR="006D0E63">
        <w:rPr>
          <w:rFonts w:ascii="Times New Roman" w:hAnsi="Times New Roman" w:cs="Times New Roman"/>
          <w:bCs/>
        </w:rPr>
        <w:t>Cestário</w:t>
      </w:r>
      <w:proofErr w:type="spellEnd"/>
      <w:r w:rsidR="006D0E63">
        <w:rPr>
          <w:rFonts w:ascii="Times New Roman" w:hAnsi="Times New Roman" w:cs="Times New Roman"/>
          <w:bCs/>
        </w:rPr>
        <w:t>, 2025).</w:t>
      </w:r>
      <w:r w:rsidR="00EA72F2" w:rsidRPr="00EA72F2">
        <w:rPr>
          <w:rFonts w:ascii="Times New Roman" w:hAnsi="Times New Roman" w:cs="Times New Roman"/>
          <w:bCs/>
        </w:rPr>
        <w:t xml:space="preserve"> Historicamente, a prática de atividade física tem sido reconhecida como um fator protetor para a saúde mental, reduzindo sintomas de ansiedade e depressã</w:t>
      </w:r>
      <w:r w:rsidR="006D0E63">
        <w:rPr>
          <w:rFonts w:ascii="Times New Roman" w:hAnsi="Times New Roman" w:cs="Times New Roman"/>
          <w:bCs/>
        </w:rPr>
        <w:t>o (Da Silva, 2021)</w:t>
      </w:r>
      <w:r w:rsidR="00EA72F2" w:rsidRPr="00EA72F2">
        <w:rPr>
          <w:rFonts w:ascii="Times New Roman" w:hAnsi="Times New Roman" w:cs="Times New Roman"/>
          <w:bCs/>
        </w:rPr>
        <w:t>. Assim, compreender essa relação em populações específicas é essencial para o desenvolvimento de estratégias de promoção da saúde e bem-estar. A escolha do presente tema surgiu a partir de discussões entre o autor e seu orientador durante a definição do projeto de pesquisa, buscando compreender como o nível de atividade física pode impactar a ansiedade em estudantes da área.</w:t>
      </w:r>
      <w:r w:rsidR="00FD7867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Objetivos:</w:t>
      </w:r>
      <w:r w:rsidRPr="00F9327E">
        <w:rPr>
          <w:rFonts w:ascii="Times New Roman" w:hAnsi="Times New Roman" w:cs="Times New Roman"/>
        </w:rPr>
        <w:t xml:space="preserve"> </w:t>
      </w:r>
      <w:r w:rsidR="00EA72F2" w:rsidRPr="00EA72F2">
        <w:rPr>
          <w:rFonts w:ascii="Times New Roman" w:hAnsi="Times New Roman" w:cs="Times New Roman"/>
        </w:rPr>
        <w:t>O estudo teve como objetivo geral analisar a associação entre os níveis de atividade física e os sintomas de ansiedade em estudantes do curso de Educação Física de uma instituição do sul de Minas Gerais. Como objetivos específicos, pretendeu-se classificar os participantes quanto ao nível de atividade física, identificar o grau de ansiedade e verificar a existência de associação entre essas variáveis.</w:t>
      </w:r>
      <w:r w:rsidR="00EA72F2" w:rsidRPr="00EA72F2">
        <w:rPr>
          <w:rFonts w:ascii="Times New Roman" w:hAnsi="Times New Roman" w:cs="Times New Roman"/>
          <w:b/>
        </w:rPr>
        <w:t xml:space="preserve"> </w:t>
      </w:r>
      <w:r w:rsidRPr="00F9327E">
        <w:rPr>
          <w:rFonts w:ascii="Times New Roman" w:hAnsi="Times New Roman" w:cs="Times New Roman"/>
          <w:b/>
        </w:rPr>
        <w:t>Metodologia:</w:t>
      </w:r>
      <w:r w:rsidRPr="00F9327E">
        <w:rPr>
          <w:rFonts w:ascii="Times New Roman" w:hAnsi="Times New Roman" w:cs="Times New Roman"/>
        </w:rPr>
        <w:t xml:space="preserve"> </w:t>
      </w:r>
      <w:r w:rsidR="00EA72F2" w:rsidRPr="00EA72F2">
        <w:rPr>
          <w:rFonts w:ascii="Times New Roman" w:hAnsi="Times New Roman" w:cs="Times New Roman"/>
        </w:rPr>
        <w:t xml:space="preserve">Os instrumentos utilizados foram o </w:t>
      </w:r>
      <w:r w:rsidR="00EA72F2">
        <w:rPr>
          <w:rFonts w:ascii="Times New Roman" w:hAnsi="Times New Roman" w:cs="Times New Roman"/>
        </w:rPr>
        <w:t>Questionário Internacional de Atividade Física (</w:t>
      </w:r>
      <w:r w:rsidR="00EA72F2" w:rsidRPr="00EA72F2">
        <w:rPr>
          <w:rFonts w:ascii="Times New Roman" w:hAnsi="Times New Roman" w:cs="Times New Roman"/>
        </w:rPr>
        <w:t>IPAQ</w:t>
      </w:r>
      <w:r w:rsidR="00EA72F2">
        <w:rPr>
          <w:rFonts w:ascii="Times New Roman" w:hAnsi="Times New Roman" w:cs="Times New Roman"/>
        </w:rPr>
        <w:t>)</w:t>
      </w:r>
      <w:r w:rsidR="00EA72F2" w:rsidRPr="00EA72F2">
        <w:rPr>
          <w:rFonts w:ascii="Times New Roman" w:hAnsi="Times New Roman" w:cs="Times New Roman"/>
        </w:rPr>
        <w:t xml:space="preserve"> versão curta, para mensuração do nível de atividade física, e o GAD-7 (</w:t>
      </w:r>
      <w:proofErr w:type="spellStart"/>
      <w:r w:rsidR="00EA72F2" w:rsidRPr="00EA72F2">
        <w:rPr>
          <w:rFonts w:ascii="Times New Roman" w:hAnsi="Times New Roman" w:cs="Times New Roman"/>
          <w:i/>
          <w:iCs/>
        </w:rPr>
        <w:t>Generalized</w:t>
      </w:r>
      <w:proofErr w:type="spellEnd"/>
      <w:r w:rsidR="00EA72F2" w:rsidRPr="00EA72F2">
        <w:rPr>
          <w:rFonts w:ascii="Times New Roman" w:hAnsi="Times New Roman" w:cs="Times New Roman"/>
          <w:i/>
          <w:iCs/>
        </w:rPr>
        <w:t> </w:t>
      </w:r>
      <w:proofErr w:type="spellStart"/>
      <w:r w:rsidR="00EA72F2" w:rsidRPr="00EA72F2">
        <w:rPr>
          <w:rFonts w:ascii="Times New Roman" w:hAnsi="Times New Roman" w:cs="Times New Roman"/>
          <w:i/>
          <w:iCs/>
        </w:rPr>
        <w:t>Anxiety</w:t>
      </w:r>
      <w:proofErr w:type="spellEnd"/>
      <w:r w:rsidR="00EA72F2" w:rsidRPr="00EA72F2">
        <w:rPr>
          <w:rFonts w:ascii="Times New Roman" w:hAnsi="Times New Roman" w:cs="Times New Roman"/>
          <w:i/>
          <w:iCs/>
        </w:rPr>
        <w:t> </w:t>
      </w:r>
      <w:proofErr w:type="spellStart"/>
      <w:r w:rsidR="00EA72F2" w:rsidRPr="00EA72F2">
        <w:rPr>
          <w:rFonts w:ascii="Times New Roman" w:hAnsi="Times New Roman" w:cs="Times New Roman"/>
          <w:i/>
          <w:iCs/>
        </w:rPr>
        <w:t>Disorder</w:t>
      </w:r>
      <w:proofErr w:type="spellEnd"/>
      <w:r w:rsidR="00EA72F2" w:rsidRPr="00EA72F2">
        <w:rPr>
          <w:rFonts w:ascii="Times New Roman" w:hAnsi="Times New Roman" w:cs="Times New Roman"/>
          <w:i/>
          <w:iCs/>
        </w:rPr>
        <w:t> </w:t>
      </w:r>
      <w:proofErr w:type="spellStart"/>
      <w:r w:rsidR="00EA72F2" w:rsidRPr="00EA72F2">
        <w:rPr>
          <w:rFonts w:ascii="Times New Roman" w:hAnsi="Times New Roman" w:cs="Times New Roman"/>
          <w:i/>
          <w:iCs/>
        </w:rPr>
        <w:t>Scale</w:t>
      </w:r>
      <w:proofErr w:type="spellEnd"/>
      <w:r w:rsidR="00EA72F2" w:rsidRPr="00EA72F2">
        <w:rPr>
          <w:rFonts w:ascii="Times New Roman" w:hAnsi="Times New Roman" w:cs="Times New Roman"/>
        </w:rPr>
        <w:t>), para avaliação dos sintomas de ansiedade. As respostas foram convertidas em min/semana</w:t>
      </w:r>
      <w:r w:rsidR="00EA72F2">
        <w:rPr>
          <w:rFonts w:ascii="Times New Roman" w:hAnsi="Times New Roman" w:cs="Times New Roman"/>
        </w:rPr>
        <w:t xml:space="preserve"> de atividade.</w:t>
      </w:r>
      <w:r w:rsidR="00EA72F2" w:rsidRPr="00EA72F2">
        <w:rPr>
          <w:rFonts w:ascii="Times New Roman" w:hAnsi="Times New Roman" w:cs="Times New Roman"/>
        </w:rPr>
        <w:t xml:space="preserve"> </w:t>
      </w:r>
      <w:r w:rsidR="00EA72F2">
        <w:rPr>
          <w:rFonts w:ascii="Times New Roman" w:hAnsi="Times New Roman" w:cs="Times New Roman"/>
        </w:rPr>
        <w:t>E</w:t>
      </w:r>
      <w:r w:rsidR="00EA72F2" w:rsidRPr="00EA72F2">
        <w:rPr>
          <w:rFonts w:ascii="Times New Roman" w:hAnsi="Times New Roman" w:cs="Times New Roman"/>
        </w:rPr>
        <w:t xml:space="preserve"> os escores de ansiedade foram classificados conforme níveis mínimos, leves, moderados e graves. Os dados foram analisados por estatística descritiva e </w:t>
      </w:r>
      <w:r w:rsidR="003F4D2E">
        <w:rPr>
          <w:rFonts w:ascii="Times New Roman" w:hAnsi="Times New Roman" w:cs="Times New Roman"/>
        </w:rPr>
        <w:t>analise de dados de correlação</w:t>
      </w:r>
      <w:r w:rsidR="009D4E1A" w:rsidRPr="009D4E1A">
        <w:rPr>
          <w:rFonts w:ascii="Times New Roman" w:hAnsi="Times New Roman" w:cs="Times New Roman"/>
        </w:rPr>
        <w:t xml:space="preserve">. </w:t>
      </w:r>
      <w:r w:rsidRPr="00F9327E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Resultados:</w:t>
      </w:r>
      <w:r w:rsidR="003F4D2E">
        <w:rPr>
          <w:rFonts w:ascii="Times New Roman" w:hAnsi="Times New Roman" w:cs="Times New Roman"/>
          <w:b/>
        </w:rPr>
        <w:t xml:space="preserve"> </w:t>
      </w:r>
      <w:r w:rsidR="003F4D2E">
        <w:rPr>
          <w:rFonts w:ascii="Times New Roman" w:hAnsi="Times New Roman" w:cs="Times New Roman"/>
          <w:bCs/>
        </w:rPr>
        <w:t xml:space="preserve">Participaram do estudo 33 estudantes de Educação Física, deste total </w:t>
      </w:r>
      <w:r w:rsidR="00961AAD">
        <w:rPr>
          <w:rFonts w:ascii="Times New Roman" w:hAnsi="Times New Roman" w:cs="Times New Roman"/>
          <w:bCs/>
        </w:rPr>
        <w:t xml:space="preserve">39% são mulheres e 60% homens. </w:t>
      </w:r>
      <w:r w:rsidR="003F4D2E">
        <w:rPr>
          <w:rFonts w:ascii="Times New Roman" w:hAnsi="Times New Roman" w:cs="Times New Roman"/>
        </w:rPr>
        <w:t xml:space="preserve"> Os resultados parciais indicam boa rotina de atividade física para grupo (&gt; 580 min/semana), e níveis alarmantes de transtornos de ansiedade para cerca de 48% do grupo de análise. Utilizando analises de correlação, foi possível identificar uma correlação negativa (r = -0,003) sobre os níveis de atividade física e os scores medidos pelo GAD-7.</w:t>
      </w:r>
      <w:r w:rsidR="00961AAD">
        <w:rPr>
          <w:rFonts w:ascii="Times New Roman" w:hAnsi="Times New Roman" w:cs="Times New Roman"/>
        </w:rPr>
        <w:t xml:space="preserve"> Os resultados parciais, sugerem que o grupo predominantemente é ativo, com um tempo total acumulado por semana &gt; 150 min. de atividade leve e moderada. Outros pontos de destaque, se referem a relação negativa (r &lt; </w:t>
      </w:r>
      <w:r w:rsidR="00961AAD">
        <w:rPr>
          <w:rFonts w:ascii="Times New Roman" w:hAnsi="Times New Roman" w:cs="Times New Roman"/>
        </w:rPr>
        <w:lastRenderedPageBreak/>
        <w:t xml:space="preserve">0) entre o nível de atividade e os scores do transtorno de ansiedade, reforçando a indicação de que as atividades físicas possuem fator protetor contras esses tipos de transtornos. </w:t>
      </w:r>
      <w:r w:rsidR="00E4094F">
        <w:rPr>
          <w:rFonts w:ascii="Times New Roman" w:hAnsi="Times New Roman" w:cs="Times New Roman"/>
        </w:rPr>
        <w:t xml:space="preserve"> </w:t>
      </w:r>
    </w:p>
    <w:p w14:paraId="1E15E176" w14:textId="77777777" w:rsidR="009B66A1" w:rsidRPr="00F9327E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67301C" w14:textId="5E8B7B13" w:rsidR="00285033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961AAD">
        <w:rPr>
          <w:rFonts w:ascii="Times New Roman" w:hAnsi="Times New Roman" w:cs="Times New Roman"/>
        </w:rPr>
        <w:t>Atividade Física</w:t>
      </w:r>
      <w:r w:rsidRPr="00F9327E">
        <w:rPr>
          <w:rFonts w:ascii="Times New Roman" w:hAnsi="Times New Roman" w:cs="Times New Roman"/>
        </w:rPr>
        <w:t xml:space="preserve">; </w:t>
      </w:r>
      <w:r w:rsidR="00961AAD">
        <w:rPr>
          <w:rFonts w:ascii="Times New Roman" w:hAnsi="Times New Roman" w:cs="Times New Roman"/>
        </w:rPr>
        <w:t>Transtornos de Ansiedade</w:t>
      </w:r>
      <w:r w:rsidRPr="00F9327E">
        <w:rPr>
          <w:rFonts w:ascii="Times New Roman" w:hAnsi="Times New Roman" w:cs="Times New Roman"/>
        </w:rPr>
        <w:t xml:space="preserve">; </w:t>
      </w:r>
      <w:r w:rsidR="00961AAD">
        <w:rPr>
          <w:rFonts w:ascii="Times New Roman" w:hAnsi="Times New Roman" w:cs="Times New Roman"/>
        </w:rPr>
        <w:t>Educação Física</w:t>
      </w:r>
      <w:r w:rsidRPr="00F9327E">
        <w:rPr>
          <w:rFonts w:ascii="Times New Roman" w:hAnsi="Times New Roman" w:cs="Times New Roman"/>
        </w:rPr>
        <w:t>;</w:t>
      </w:r>
      <w:r w:rsidR="00961AAD">
        <w:rPr>
          <w:rFonts w:ascii="Times New Roman" w:hAnsi="Times New Roman" w:cs="Times New Roman"/>
        </w:rPr>
        <w:t xml:space="preserve"> Saúde</w:t>
      </w:r>
      <w:r w:rsidRPr="00F9327E">
        <w:rPr>
          <w:rFonts w:ascii="Times New Roman" w:hAnsi="Times New Roman" w:cs="Times New Roman"/>
        </w:rPr>
        <w:t>.</w:t>
      </w:r>
    </w:p>
    <w:p w14:paraId="0B154F35" w14:textId="1E942B1D" w:rsidR="006D0E63" w:rsidRPr="006D0E63" w:rsidRDefault="006D0E63" w:rsidP="006D0E6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6D0E63">
        <w:rPr>
          <w:rFonts w:ascii="Times New Roman" w:hAnsi="Times New Roman" w:cs="Times New Roman"/>
        </w:rPr>
        <w:t xml:space="preserve">CRAIG, C. L., </w:t>
      </w:r>
      <w:r w:rsidRPr="006D0E63">
        <w:rPr>
          <w:rFonts w:ascii="Times New Roman" w:hAnsi="Times New Roman" w:cs="Times New Roman"/>
          <w:i/>
          <w:iCs/>
        </w:rPr>
        <w:t>et al.</w:t>
      </w:r>
      <w:r w:rsidRPr="006D0E63">
        <w:rPr>
          <w:rFonts w:ascii="Times New Roman" w:hAnsi="Times New Roman" w:cs="Times New Roman"/>
        </w:rPr>
        <w:t xml:space="preserve"> (2003). </w:t>
      </w:r>
      <w:proofErr w:type="spellStart"/>
      <w:r w:rsidRPr="006D0E63">
        <w:rPr>
          <w:rFonts w:ascii="Times New Roman" w:hAnsi="Times New Roman" w:cs="Times New Roman"/>
        </w:rPr>
        <w:t>International</w:t>
      </w:r>
      <w:proofErr w:type="spellEnd"/>
      <w:r w:rsidRPr="006D0E63">
        <w:rPr>
          <w:rFonts w:ascii="Times New Roman" w:hAnsi="Times New Roman" w:cs="Times New Roman"/>
        </w:rPr>
        <w:t> </w:t>
      </w:r>
      <w:proofErr w:type="spellStart"/>
      <w:r w:rsidRPr="006D0E63">
        <w:rPr>
          <w:rFonts w:ascii="Times New Roman" w:hAnsi="Times New Roman" w:cs="Times New Roman"/>
        </w:rPr>
        <w:t>Physical</w:t>
      </w:r>
      <w:proofErr w:type="spellEnd"/>
      <w:r w:rsidRPr="006D0E63">
        <w:rPr>
          <w:rFonts w:ascii="Times New Roman" w:hAnsi="Times New Roman" w:cs="Times New Roman"/>
        </w:rPr>
        <w:t> </w:t>
      </w:r>
      <w:proofErr w:type="spellStart"/>
      <w:r w:rsidRPr="006D0E63">
        <w:rPr>
          <w:rFonts w:ascii="Times New Roman" w:hAnsi="Times New Roman" w:cs="Times New Roman"/>
        </w:rPr>
        <w:t>Activity</w:t>
      </w:r>
      <w:proofErr w:type="spellEnd"/>
      <w:r w:rsidRPr="006D0E63">
        <w:rPr>
          <w:rFonts w:ascii="Times New Roman" w:hAnsi="Times New Roman" w:cs="Times New Roman"/>
        </w:rPr>
        <w:t> </w:t>
      </w:r>
      <w:proofErr w:type="spellStart"/>
      <w:r w:rsidRPr="006D0E63">
        <w:rPr>
          <w:rFonts w:ascii="Times New Roman" w:hAnsi="Times New Roman" w:cs="Times New Roman"/>
        </w:rPr>
        <w:t>Questionnaire</w:t>
      </w:r>
      <w:proofErr w:type="spellEnd"/>
      <w:r w:rsidRPr="006D0E63">
        <w:rPr>
          <w:rFonts w:ascii="Times New Roman" w:hAnsi="Times New Roman" w:cs="Times New Roman"/>
        </w:rPr>
        <w:t>: 12-country </w:t>
      </w:r>
      <w:proofErr w:type="spellStart"/>
      <w:r w:rsidRPr="006D0E63">
        <w:rPr>
          <w:rFonts w:ascii="Times New Roman" w:hAnsi="Times New Roman" w:cs="Times New Roman"/>
        </w:rPr>
        <w:t>reliability</w:t>
      </w:r>
      <w:proofErr w:type="spellEnd"/>
      <w:r w:rsidRPr="006D0E63">
        <w:rPr>
          <w:rFonts w:ascii="Times New Roman" w:hAnsi="Times New Roman" w:cs="Times New Roman"/>
        </w:rPr>
        <w:t> </w:t>
      </w:r>
      <w:proofErr w:type="spellStart"/>
      <w:r w:rsidRPr="006D0E63">
        <w:rPr>
          <w:rFonts w:ascii="Times New Roman" w:hAnsi="Times New Roman" w:cs="Times New Roman"/>
        </w:rPr>
        <w:t>and</w:t>
      </w:r>
      <w:proofErr w:type="spellEnd"/>
      <w:r w:rsidRPr="006D0E63">
        <w:rPr>
          <w:rFonts w:ascii="Times New Roman" w:hAnsi="Times New Roman" w:cs="Times New Roman"/>
        </w:rPr>
        <w:t> </w:t>
      </w:r>
      <w:proofErr w:type="spellStart"/>
      <w:r w:rsidRPr="006D0E63">
        <w:rPr>
          <w:rFonts w:ascii="Times New Roman" w:hAnsi="Times New Roman" w:cs="Times New Roman"/>
        </w:rPr>
        <w:t>validity</w:t>
      </w:r>
      <w:proofErr w:type="spellEnd"/>
      <w:r w:rsidRPr="006D0E63">
        <w:rPr>
          <w:rFonts w:ascii="Times New Roman" w:hAnsi="Times New Roman" w:cs="Times New Roman"/>
        </w:rPr>
        <w:t>. </w:t>
      </w:r>
      <w:r w:rsidRPr="006D0E63">
        <w:rPr>
          <w:rFonts w:ascii="Times New Roman" w:hAnsi="Times New Roman" w:cs="Times New Roman"/>
          <w:b/>
          <w:bCs/>
        </w:rPr>
        <w:t>Medicine &amp; Science in Sports &amp; </w:t>
      </w:r>
      <w:proofErr w:type="spellStart"/>
      <w:r w:rsidRPr="006D0E63">
        <w:rPr>
          <w:rFonts w:ascii="Times New Roman" w:hAnsi="Times New Roman" w:cs="Times New Roman"/>
          <w:b/>
          <w:bCs/>
        </w:rPr>
        <w:t>Exercise</w:t>
      </w:r>
      <w:proofErr w:type="spellEnd"/>
      <w:r w:rsidRPr="006D0E63">
        <w:rPr>
          <w:rFonts w:ascii="Times New Roman" w:hAnsi="Times New Roman" w:cs="Times New Roman"/>
        </w:rPr>
        <w:t>, 35(8), 1381–1395.</w:t>
      </w:r>
      <w:r w:rsidRPr="006D0E63">
        <w:rPr>
          <w:rFonts w:ascii="Times New Roman" w:hAnsi="Times New Roman" w:cs="Times New Roman"/>
          <w:lang w:val="pt-PT"/>
        </w:rPr>
        <w:t> </w:t>
      </w:r>
      <w:r w:rsidRPr="006D0E63">
        <w:rPr>
          <w:rFonts w:ascii="Times New Roman" w:hAnsi="Times New Roman" w:cs="Times New Roman"/>
        </w:rPr>
        <w:t> </w:t>
      </w:r>
    </w:p>
    <w:p w14:paraId="4B8C5A6D" w14:textId="77777777" w:rsidR="006D0E63" w:rsidRPr="006D0E63" w:rsidRDefault="006D0E63" w:rsidP="006D0E63">
      <w:pPr>
        <w:spacing w:line="360" w:lineRule="auto"/>
        <w:jc w:val="both"/>
        <w:rPr>
          <w:rFonts w:ascii="Times New Roman" w:hAnsi="Times New Roman" w:cs="Times New Roman"/>
        </w:rPr>
      </w:pPr>
      <w:r w:rsidRPr="006D0E63">
        <w:rPr>
          <w:rFonts w:ascii="Times New Roman" w:hAnsi="Times New Roman" w:cs="Times New Roman"/>
        </w:rPr>
        <w:t>CURTI, Camila Fiori; DOLCI, Carlos Eduardo Martinez; SANTO CESTÁRIO, Elizabeth do Espirito. NEUROTRANSMISSORES E ATIVIDADE FÍSICA: UMA ANÁLISE DOS BENEFÍCIOS PARA A SAÚDE MENTAL. </w:t>
      </w:r>
      <w:r w:rsidRPr="006D0E63">
        <w:rPr>
          <w:rFonts w:ascii="Times New Roman" w:hAnsi="Times New Roman" w:cs="Times New Roman"/>
          <w:b/>
          <w:bCs/>
        </w:rPr>
        <w:t>Revista </w:t>
      </w:r>
      <w:proofErr w:type="spellStart"/>
      <w:r w:rsidRPr="006D0E63">
        <w:rPr>
          <w:rFonts w:ascii="Times New Roman" w:hAnsi="Times New Roman" w:cs="Times New Roman"/>
          <w:b/>
          <w:bCs/>
        </w:rPr>
        <w:t>Unifev</w:t>
      </w:r>
      <w:proofErr w:type="spellEnd"/>
      <w:r w:rsidRPr="006D0E63">
        <w:rPr>
          <w:rFonts w:ascii="Times New Roman" w:hAnsi="Times New Roman" w:cs="Times New Roman"/>
          <w:b/>
          <w:bCs/>
        </w:rPr>
        <w:t>: Ciência &amp; Tecnologia</w:t>
      </w:r>
      <w:r w:rsidRPr="006D0E63">
        <w:rPr>
          <w:rFonts w:ascii="Times New Roman" w:hAnsi="Times New Roman" w:cs="Times New Roman"/>
        </w:rPr>
        <w:t>, v. 5, n. 1, p. 64-80, 2025.</w:t>
      </w:r>
      <w:r w:rsidRPr="006D0E63">
        <w:rPr>
          <w:rFonts w:ascii="Times New Roman" w:hAnsi="Times New Roman" w:cs="Times New Roman"/>
          <w:lang w:val="pt-PT"/>
        </w:rPr>
        <w:t> </w:t>
      </w:r>
      <w:r w:rsidRPr="006D0E63">
        <w:rPr>
          <w:rFonts w:ascii="Times New Roman" w:hAnsi="Times New Roman" w:cs="Times New Roman"/>
        </w:rPr>
        <w:t> </w:t>
      </w:r>
    </w:p>
    <w:p w14:paraId="6275EDF3" w14:textId="77777777" w:rsidR="006D0E63" w:rsidRPr="006D0E63" w:rsidRDefault="006D0E63" w:rsidP="006D0E63">
      <w:pPr>
        <w:spacing w:line="360" w:lineRule="auto"/>
        <w:jc w:val="both"/>
        <w:rPr>
          <w:rFonts w:ascii="Times New Roman" w:hAnsi="Times New Roman" w:cs="Times New Roman"/>
        </w:rPr>
      </w:pPr>
      <w:r w:rsidRPr="006D0E63">
        <w:rPr>
          <w:rFonts w:ascii="Times New Roman" w:hAnsi="Times New Roman" w:cs="Times New Roman"/>
        </w:rPr>
        <w:t>DA SILVA, Vitor Tavares et al. Nível de atividade física de estudantes de educação física no Brasil: uma revisão sistemática. </w:t>
      </w:r>
      <w:r w:rsidRPr="006D0E63">
        <w:rPr>
          <w:rFonts w:ascii="Times New Roman" w:hAnsi="Times New Roman" w:cs="Times New Roman"/>
          <w:b/>
          <w:bCs/>
        </w:rPr>
        <w:t>Revista Brasileira de Atividade Física &amp; Saúde</w:t>
      </w:r>
      <w:r w:rsidRPr="006D0E63">
        <w:rPr>
          <w:rFonts w:ascii="Times New Roman" w:hAnsi="Times New Roman" w:cs="Times New Roman"/>
        </w:rPr>
        <w:t>, v. 26, p. 1-8, 2021.</w:t>
      </w:r>
      <w:r w:rsidRPr="006D0E63">
        <w:rPr>
          <w:rFonts w:ascii="Times New Roman" w:hAnsi="Times New Roman" w:cs="Times New Roman"/>
          <w:lang w:val="pt-PT"/>
        </w:rPr>
        <w:t> </w:t>
      </w:r>
      <w:r w:rsidRPr="006D0E63">
        <w:rPr>
          <w:rFonts w:ascii="Times New Roman" w:hAnsi="Times New Roman" w:cs="Times New Roman"/>
        </w:rPr>
        <w:t> </w:t>
      </w:r>
    </w:p>
    <w:p w14:paraId="613661C3" w14:textId="77777777" w:rsidR="006D0E63" w:rsidRPr="006D0E63" w:rsidRDefault="006D0E63" w:rsidP="006D0E63">
      <w:pPr>
        <w:spacing w:line="360" w:lineRule="auto"/>
        <w:jc w:val="both"/>
        <w:rPr>
          <w:rFonts w:ascii="Times New Roman" w:hAnsi="Times New Roman" w:cs="Times New Roman"/>
        </w:rPr>
      </w:pPr>
      <w:r w:rsidRPr="006D0E63">
        <w:rPr>
          <w:rFonts w:ascii="Times New Roman" w:hAnsi="Times New Roman" w:cs="Times New Roman"/>
        </w:rPr>
        <w:t>DOS SANTOS, José Ângelo Pereira; FÉLIX, Jeferson Guedes; CORRÊA, Isabel. A CONTRIBUIÇÃO DA ATIVIDADE FÍSICA NO CONTROLE DA ANSIEDADE EM ADULTOS JOVENS. </w:t>
      </w:r>
      <w:r w:rsidRPr="006D0E63">
        <w:rPr>
          <w:rFonts w:ascii="Times New Roman" w:hAnsi="Times New Roman" w:cs="Times New Roman"/>
          <w:b/>
          <w:bCs/>
        </w:rPr>
        <w:t>Revista Multidisciplinar do Nordeste Mineiro</w:t>
      </w:r>
      <w:r w:rsidRPr="006D0E63">
        <w:rPr>
          <w:rFonts w:ascii="Times New Roman" w:hAnsi="Times New Roman" w:cs="Times New Roman"/>
        </w:rPr>
        <w:t>, v. 14, n. 1, 2023.</w:t>
      </w:r>
      <w:r w:rsidRPr="006D0E63">
        <w:rPr>
          <w:rFonts w:ascii="Times New Roman" w:hAnsi="Times New Roman" w:cs="Times New Roman"/>
          <w:lang w:val="pt-PT"/>
        </w:rPr>
        <w:t> </w:t>
      </w:r>
      <w:r w:rsidRPr="006D0E63">
        <w:rPr>
          <w:rFonts w:ascii="Times New Roman" w:hAnsi="Times New Roman" w:cs="Times New Roman"/>
        </w:rPr>
        <w:t> </w:t>
      </w:r>
    </w:p>
    <w:p w14:paraId="7E51518C" w14:textId="7BD8771A" w:rsidR="006D0E63" w:rsidRPr="006D0E63" w:rsidRDefault="006D0E63" w:rsidP="006D0E63">
      <w:pPr>
        <w:spacing w:line="360" w:lineRule="auto"/>
        <w:jc w:val="both"/>
        <w:rPr>
          <w:rFonts w:ascii="Times New Roman" w:hAnsi="Times New Roman" w:cs="Times New Roman"/>
        </w:rPr>
      </w:pPr>
      <w:r w:rsidRPr="006D0E63">
        <w:rPr>
          <w:rFonts w:ascii="Times New Roman" w:hAnsi="Times New Roman" w:cs="Times New Roman"/>
        </w:rPr>
        <w:t>HULLEY, S. B., CUMMINGS, S. R., BROWNER, W. S., GRADY, D., &amp; NEWMAN, T. B. (2013). </w:t>
      </w:r>
      <w:proofErr w:type="spellStart"/>
      <w:r w:rsidRPr="006D0E63">
        <w:rPr>
          <w:rFonts w:ascii="Times New Roman" w:hAnsi="Times New Roman" w:cs="Times New Roman"/>
          <w:b/>
          <w:bCs/>
        </w:rPr>
        <w:t>Designing</w:t>
      </w:r>
      <w:proofErr w:type="spellEnd"/>
      <w:r w:rsidRPr="006D0E63">
        <w:rPr>
          <w:rFonts w:ascii="Times New Roman" w:hAnsi="Times New Roman" w:cs="Times New Roman"/>
          <w:b/>
          <w:bCs/>
        </w:rPr>
        <w:t> </w:t>
      </w:r>
      <w:proofErr w:type="spellStart"/>
      <w:r w:rsidRPr="006D0E63">
        <w:rPr>
          <w:rFonts w:ascii="Times New Roman" w:hAnsi="Times New Roman" w:cs="Times New Roman"/>
          <w:b/>
          <w:bCs/>
        </w:rPr>
        <w:t>Clinical</w:t>
      </w:r>
      <w:proofErr w:type="spellEnd"/>
      <w:r w:rsidRPr="006D0E63">
        <w:rPr>
          <w:rFonts w:ascii="Times New Roman" w:hAnsi="Times New Roman" w:cs="Times New Roman"/>
          <w:b/>
          <w:bCs/>
        </w:rPr>
        <w:t> </w:t>
      </w:r>
      <w:proofErr w:type="spellStart"/>
      <w:r w:rsidRPr="006D0E63">
        <w:rPr>
          <w:rFonts w:ascii="Times New Roman" w:hAnsi="Times New Roman" w:cs="Times New Roman"/>
          <w:b/>
          <w:bCs/>
        </w:rPr>
        <w:t>Research</w:t>
      </w:r>
      <w:proofErr w:type="spellEnd"/>
      <w:r w:rsidRPr="006D0E63">
        <w:rPr>
          <w:rFonts w:ascii="Times New Roman" w:hAnsi="Times New Roman" w:cs="Times New Roman"/>
          <w:b/>
          <w:bCs/>
        </w:rPr>
        <w:t> (4th ed.)</w:t>
      </w:r>
      <w:r w:rsidRPr="006D0E63">
        <w:rPr>
          <w:rFonts w:ascii="Times New Roman" w:hAnsi="Times New Roman" w:cs="Times New Roman"/>
        </w:rPr>
        <w:t>. Philadelphia: </w:t>
      </w:r>
      <w:proofErr w:type="spellStart"/>
      <w:r w:rsidRPr="006D0E63">
        <w:rPr>
          <w:rFonts w:ascii="Times New Roman" w:hAnsi="Times New Roman" w:cs="Times New Roman"/>
        </w:rPr>
        <w:t>Lippincott</w:t>
      </w:r>
      <w:proofErr w:type="spellEnd"/>
      <w:r w:rsidRPr="006D0E63">
        <w:rPr>
          <w:rFonts w:ascii="Times New Roman" w:hAnsi="Times New Roman" w:cs="Times New Roman"/>
        </w:rPr>
        <w:t> Williams &amp; Wilkins.</w:t>
      </w:r>
      <w:r w:rsidRPr="006D0E63">
        <w:rPr>
          <w:rFonts w:ascii="Times New Roman" w:hAnsi="Times New Roman" w:cs="Times New Roman"/>
          <w:lang w:val="pt-PT"/>
        </w:rPr>
        <w:t> </w:t>
      </w:r>
      <w:r w:rsidRPr="006D0E63">
        <w:rPr>
          <w:rFonts w:ascii="Times New Roman" w:hAnsi="Times New Roman" w:cs="Times New Roman"/>
        </w:rPr>
        <w:t> </w:t>
      </w:r>
    </w:p>
    <w:p w14:paraId="10B274A7" w14:textId="6C418199" w:rsidR="006D0E63" w:rsidRPr="006D0E63" w:rsidRDefault="006D0E63" w:rsidP="006D0E63">
      <w:pPr>
        <w:spacing w:line="360" w:lineRule="auto"/>
        <w:jc w:val="both"/>
        <w:rPr>
          <w:rFonts w:ascii="Times New Roman" w:hAnsi="Times New Roman" w:cs="Times New Roman"/>
        </w:rPr>
      </w:pPr>
      <w:r w:rsidRPr="006D0E63">
        <w:rPr>
          <w:rFonts w:ascii="Times New Roman" w:hAnsi="Times New Roman" w:cs="Times New Roman"/>
        </w:rPr>
        <w:t xml:space="preserve">MATSUDO, S., </w:t>
      </w:r>
      <w:r>
        <w:rPr>
          <w:rFonts w:ascii="Times New Roman" w:hAnsi="Times New Roman" w:cs="Times New Roman"/>
          <w:i/>
          <w:iCs/>
        </w:rPr>
        <w:t>et al.,</w:t>
      </w:r>
      <w:r w:rsidRPr="006D0E63">
        <w:rPr>
          <w:rFonts w:ascii="Times New Roman" w:hAnsi="Times New Roman" w:cs="Times New Roman"/>
        </w:rPr>
        <w:t>(2001). Questionário Internacional de Atividade Física (IPAQ): estudo de validade e reprodutibilidade no Brasil. </w:t>
      </w:r>
      <w:r w:rsidRPr="006D0E63">
        <w:rPr>
          <w:rFonts w:ascii="Times New Roman" w:hAnsi="Times New Roman" w:cs="Times New Roman"/>
          <w:b/>
          <w:bCs/>
        </w:rPr>
        <w:t>Revista Brasileira de Atividade Física &amp; Saúde,</w:t>
      </w:r>
      <w:r w:rsidRPr="006D0E63">
        <w:rPr>
          <w:rFonts w:ascii="Times New Roman" w:hAnsi="Times New Roman" w:cs="Times New Roman"/>
        </w:rPr>
        <w:t> 6(2), 5–18.</w:t>
      </w:r>
      <w:r w:rsidRPr="006D0E63">
        <w:rPr>
          <w:rFonts w:ascii="Times New Roman" w:hAnsi="Times New Roman" w:cs="Times New Roman"/>
          <w:lang w:val="pt-PT"/>
        </w:rPr>
        <w:t> </w:t>
      </w:r>
      <w:r w:rsidRPr="006D0E63">
        <w:rPr>
          <w:rFonts w:ascii="Times New Roman" w:hAnsi="Times New Roman" w:cs="Times New Roman"/>
        </w:rPr>
        <w:t> </w:t>
      </w:r>
    </w:p>
    <w:p w14:paraId="560CA9E9" w14:textId="2931E9D6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57CF1"/>
    <w:rsid w:val="000626B9"/>
    <w:rsid w:val="000831DA"/>
    <w:rsid w:val="000955A4"/>
    <w:rsid w:val="00096140"/>
    <w:rsid w:val="000F546A"/>
    <w:rsid w:val="00135450"/>
    <w:rsid w:val="00143532"/>
    <w:rsid w:val="00231B1A"/>
    <w:rsid w:val="00256047"/>
    <w:rsid w:val="0028331E"/>
    <w:rsid w:val="00284F42"/>
    <w:rsid w:val="00285033"/>
    <w:rsid w:val="0029618C"/>
    <w:rsid w:val="002F38D8"/>
    <w:rsid w:val="003624BE"/>
    <w:rsid w:val="0038516B"/>
    <w:rsid w:val="003F3DD8"/>
    <w:rsid w:val="003F4D2E"/>
    <w:rsid w:val="00426D4A"/>
    <w:rsid w:val="005E3569"/>
    <w:rsid w:val="00635F02"/>
    <w:rsid w:val="00692776"/>
    <w:rsid w:val="006B5E00"/>
    <w:rsid w:val="006D0E63"/>
    <w:rsid w:val="00752100"/>
    <w:rsid w:val="007A1399"/>
    <w:rsid w:val="00835B47"/>
    <w:rsid w:val="00872AC3"/>
    <w:rsid w:val="008E07AE"/>
    <w:rsid w:val="009610B4"/>
    <w:rsid w:val="00961AAD"/>
    <w:rsid w:val="009B66A1"/>
    <w:rsid w:val="009D4E1A"/>
    <w:rsid w:val="00A0406F"/>
    <w:rsid w:val="00A159C9"/>
    <w:rsid w:val="00A71879"/>
    <w:rsid w:val="00AB1218"/>
    <w:rsid w:val="00AD2C36"/>
    <w:rsid w:val="00B12C3C"/>
    <w:rsid w:val="00B96B9D"/>
    <w:rsid w:val="00BC4105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A72F2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ennay32sotnas@gmail.com</cp:lastModifiedBy>
  <cp:revision>6</cp:revision>
  <dcterms:created xsi:type="dcterms:W3CDTF">2025-10-28T10:10:00Z</dcterms:created>
  <dcterms:modified xsi:type="dcterms:W3CDTF">2025-10-28T10:12:00Z</dcterms:modified>
</cp:coreProperties>
</file>